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18" w:rsidRDefault="00DA1518" w:rsidP="00DA1518">
      <w:pPr>
        <w:rPr>
          <w:b/>
          <w:sz w:val="24"/>
        </w:rPr>
      </w:pPr>
      <w:bookmarkStart w:id="0" w:name="_GoBack"/>
      <w:bookmarkEnd w:id="0"/>
    </w:p>
    <w:p w:rsidR="00DA1518" w:rsidRPr="00323BFE" w:rsidRDefault="009D190C" w:rsidP="00DA1518">
      <w:pPr>
        <w:rPr>
          <w:sz w:val="24"/>
        </w:rPr>
      </w:pPr>
      <w:r>
        <w:rPr>
          <w:b/>
          <w:sz w:val="24"/>
        </w:rPr>
        <w:t>Subject’s Name</w:t>
      </w:r>
      <w:r w:rsidR="00DA1518" w:rsidRPr="00B051A7">
        <w:rPr>
          <w:b/>
          <w:sz w:val="24"/>
        </w:rPr>
        <w:t>:</w:t>
      </w:r>
      <w:r w:rsidR="00DA1518" w:rsidRPr="00323BFE">
        <w:rPr>
          <w:sz w:val="24"/>
        </w:rPr>
        <w:t xml:space="preserve"> ______________________</w:t>
      </w:r>
      <w:r w:rsidR="00DA1518" w:rsidRPr="00323BFE">
        <w:rPr>
          <w:sz w:val="24"/>
        </w:rPr>
        <w:tab/>
      </w:r>
      <w:r w:rsidR="00DA1518">
        <w:rPr>
          <w:sz w:val="24"/>
        </w:rPr>
        <w:t xml:space="preserve">  </w:t>
      </w:r>
      <w:r>
        <w:rPr>
          <w:b/>
          <w:sz w:val="24"/>
        </w:rPr>
        <w:t>Protocol</w:t>
      </w:r>
      <w:r w:rsidR="00DA1518" w:rsidRPr="00B051A7">
        <w:rPr>
          <w:b/>
          <w:sz w:val="24"/>
        </w:rPr>
        <w:t xml:space="preserve"> #</w:t>
      </w:r>
      <w:r w:rsidR="00DA1518">
        <w:rPr>
          <w:sz w:val="24"/>
        </w:rPr>
        <w:t>: _________________</w:t>
      </w:r>
    </w:p>
    <w:p w:rsidR="00DA1518" w:rsidRDefault="00DA1518">
      <w:pPr>
        <w:spacing w:before="77"/>
        <w:ind w:left="1729"/>
        <w:rPr>
          <w:b/>
          <w:sz w:val="28"/>
        </w:rPr>
      </w:pPr>
    </w:p>
    <w:p w:rsidR="00B01289" w:rsidRDefault="00800315">
      <w:pPr>
        <w:spacing w:before="77"/>
        <w:ind w:left="1729"/>
        <w:rPr>
          <w:b/>
          <w:sz w:val="28"/>
        </w:rPr>
      </w:pPr>
      <w:r>
        <w:rPr>
          <w:b/>
          <w:sz w:val="28"/>
        </w:rPr>
        <w:t>Świadoma Zgoda na Udział w Badaniu Klinicznym</w:t>
      </w:r>
    </w:p>
    <w:p w:rsidR="00B01289" w:rsidRDefault="00B01289">
      <w:pPr>
        <w:pStyle w:val="BodyText"/>
        <w:rPr>
          <w:b/>
          <w:sz w:val="20"/>
        </w:rPr>
      </w:pPr>
    </w:p>
    <w:p w:rsidR="00B01289" w:rsidRDefault="00B01289">
      <w:pPr>
        <w:pStyle w:val="BodyText"/>
        <w:spacing w:before="7"/>
        <w:rPr>
          <w:b/>
          <w:sz w:val="18"/>
        </w:rPr>
      </w:pPr>
    </w:p>
    <w:p w:rsidR="00B01289" w:rsidRDefault="00800315">
      <w:pPr>
        <w:pStyle w:val="BodyText"/>
        <w:spacing w:before="90"/>
        <w:ind w:left="100" w:right="123"/>
      </w:pPr>
      <w:r>
        <w:t xml:space="preserve">Zostałeś poproszony o udział w badaniu klinicznym. Zanim wyrazisz zgodę na uczestniczenie w badaniu, główny badacz musi przekazać Ci </w:t>
      </w:r>
      <w:r>
        <w:t>informacje: (i) o charakterze badania klinicznego, jego celu oraz czasu trwania; (ii) zawierające opis procedur i badań medycznych związanych z uczestniczeniem w badaniu klinicznym, które noszą cechy eksperymentu medycznego; (iii) o możliwym do przewidzeni</w:t>
      </w:r>
      <w:r>
        <w:t>a ryzyku i niedogodnościach, oraz o oczekiwanych korzyściach; (iv) o dostępnych alternatywnych metodach leczenia i związanych z nimi procedurach; (v) o zachowaniu poufności.</w:t>
      </w:r>
    </w:p>
    <w:p w:rsidR="00B01289" w:rsidRDefault="00B01289">
      <w:pPr>
        <w:pStyle w:val="BodyText"/>
      </w:pPr>
    </w:p>
    <w:p w:rsidR="00B01289" w:rsidRDefault="00800315">
      <w:pPr>
        <w:pStyle w:val="BodyText"/>
        <w:ind w:left="100" w:right="89"/>
      </w:pPr>
      <w:r>
        <w:t>W stosownych przypadkach, główny badacz musi również poinformować Cię: (i) o odsz</w:t>
      </w:r>
      <w:r>
        <w:t>kodowaniu lub możliwości leczenia w przypadku szkody powstałej w związku z uczestniczeniem w badaniu; (ii) o istnieniu ryzyka niemożliwego do przewidzenia; (iii) o okolicznościach i powodach, dla których Twoje uczestniczenie w badaniu klinicznym mogłoby zo</w:t>
      </w:r>
      <w:r>
        <w:t>stać przerwane; (iv) o przewidywanych wydatkach jakie możesz ponieść w związku z uczestniczeniem w badaniu; (v) o konsekwencjach odstąpienia od udziału w badaniu klinicznym;</w:t>
      </w:r>
    </w:p>
    <w:p w:rsidR="00B01289" w:rsidRDefault="00800315">
      <w:pPr>
        <w:pStyle w:val="BodyText"/>
        <w:spacing w:before="1"/>
        <w:ind w:left="100" w:right="430"/>
      </w:pPr>
      <w:r>
        <w:t>(vi) że wszelkie nowe dane na temat badania klinicznego mogące mieć wpływ na Twoją</w:t>
      </w:r>
      <w:r>
        <w:t xml:space="preserve"> wolę dalszego uczestniczenia będą Ci niezwłocznie przekazywane; (vii) o przewidywanej liczbie uczestników badania klinicznego.</w:t>
      </w:r>
    </w:p>
    <w:p w:rsidR="00B01289" w:rsidRDefault="00B01289">
      <w:pPr>
        <w:pStyle w:val="BodyText"/>
      </w:pPr>
    </w:p>
    <w:p w:rsidR="00B01289" w:rsidRDefault="00800315">
      <w:pPr>
        <w:pStyle w:val="BodyText"/>
        <w:ind w:left="100" w:right="396"/>
      </w:pPr>
      <w:r>
        <w:t>Jeżeli wyrazisz zgodę na udział w badani klinicznym, musisz otrzymać kopię tego dokumentu opatrzoną podpisem wraz z pisemnym po</w:t>
      </w:r>
      <w:r>
        <w:t>dsumowaniem badania klinicznego.</w:t>
      </w:r>
    </w:p>
    <w:p w:rsidR="00B01289" w:rsidRDefault="00B01289">
      <w:pPr>
        <w:pStyle w:val="BodyText"/>
      </w:pPr>
    </w:p>
    <w:p w:rsidR="00B01289" w:rsidRDefault="00800315">
      <w:pPr>
        <w:pStyle w:val="BodyText"/>
        <w:tabs>
          <w:tab w:val="left" w:pos="9092"/>
        </w:tabs>
        <w:ind w:left="100"/>
      </w:pPr>
      <w:r>
        <w:t>W przypadku jakichkolwiek pytań możesz kontaktować się</w:t>
      </w:r>
      <w:r>
        <w:rPr>
          <w:spacing w:val="-13"/>
        </w:rPr>
        <w:t xml:space="preserve"> </w:t>
      </w:r>
      <w:r>
        <w:t>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1289" w:rsidRDefault="00800315">
      <w:pPr>
        <w:pStyle w:val="BodyText"/>
        <w:tabs>
          <w:tab w:val="left" w:pos="3707"/>
        </w:tabs>
        <w:ind w:left="100"/>
      </w:pPr>
      <w:r>
        <w:t>pod</w:t>
      </w:r>
      <w:r>
        <w:rPr>
          <w:spacing w:val="-1"/>
        </w:rPr>
        <w:t xml:space="preserve"> </w:t>
      </w:r>
      <w:r>
        <w:t>numerem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01289" w:rsidRDefault="00B01289">
      <w:pPr>
        <w:pStyle w:val="BodyText"/>
      </w:pPr>
    </w:p>
    <w:p w:rsidR="00B01289" w:rsidRPr="00DA1518" w:rsidRDefault="00800315">
      <w:pPr>
        <w:pStyle w:val="BodyText"/>
        <w:tabs>
          <w:tab w:val="left" w:pos="3707"/>
          <w:tab w:val="left" w:pos="8290"/>
          <w:tab w:val="left" w:pos="9190"/>
        </w:tabs>
        <w:ind w:left="100" w:right="367"/>
      </w:pPr>
      <w:r w:rsidRPr="00DA1518">
        <w:t>Pytania dotyczące praw uczestników badań klinicznych i zgłaszania ewentualnych szkód powstałych w związku z uczestniczeniem w badaniu klinicznym</w:t>
      </w:r>
      <w:r w:rsidRPr="00DA1518">
        <w:rPr>
          <w:spacing w:val="-15"/>
        </w:rPr>
        <w:t xml:space="preserve"> </w:t>
      </w:r>
      <w:r w:rsidRPr="00DA1518">
        <w:t>ki</w:t>
      </w:r>
      <w:r w:rsidRPr="00DA1518">
        <w:t>eruj</w:t>
      </w:r>
      <w:r w:rsidRPr="00DA1518">
        <w:rPr>
          <w:spacing w:val="-1"/>
        </w:rPr>
        <w:t xml:space="preserve"> </w:t>
      </w:r>
      <w:r w:rsidRPr="00DA1518">
        <w:t>do</w:t>
      </w:r>
      <w:r w:rsidR="00DA1518" w:rsidRPr="00DA1518">
        <w:t xml:space="preserve"> Office for the Protection of Research Subjects</w:t>
      </w:r>
      <w:r w:rsidRPr="00DA1518">
        <w:t xml:space="preserve"> pod</w:t>
      </w:r>
      <w:r w:rsidRPr="00DA1518">
        <w:rPr>
          <w:spacing w:val="-1"/>
        </w:rPr>
        <w:t xml:space="preserve"> </w:t>
      </w:r>
      <w:r w:rsidRPr="00DA1518">
        <w:t>numerem</w:t>
      </w:r>
      <w:r w:rsidR="00DA1518" w:rsidRPr="00DA1518">
        <w:t xml:space="preserve"> 312-996-1711 </w:t>
      </w:r>
      <w:r w:rsidR="00DA1518">
        <w:t>lub</w:t>
      </w:r>
      <w:r w:rsidR="00DA1518" w:rsidRPr="00DA1518">
        <w:t xml:space="preserve"> 1-866-789-6215 (</w:t>
      </w:r>
      <w:r w:rsidR="00DA1518">
        <w:t>bez opłat</w:t>
      </w:r>
      <w:r w:rsidR="00DA1518" w:rsidRPr="00DA1518">
        <w:t xml:space="preserve">) </w:t>
      </w:r>
      <w:r w:rsidR="00DA1518">
        <w:t>lub</w:t>
      </w:r>
      <w:r w:rsidR="00DA1518" w:rsidRPr="00DA1518">
        <w:t xml:space="preserve"> e-mail </w:t>
      </w:r>
      <w:hyperlink r:id="rId6" w:history="1">
        <w:r w:rsidR="00DA1518" w:rsidRPr="00DA1518">
          <w:rPr>
            <w:rStyle w:val="Hyperlink"/>
            <w:rFonts w:ascii="Times New Roman" w:hAnsi="Times New Roman"/>
            <w:b w:val="0"/>
            <w:color w:val="auto"/>
          </w:rPr>
          <w:t>uicirb@uic.edu</w:t>
        </w:r>
      </w:hyperlink>
      <w:r w:rsidR="00DA1518">
        <w:rPr>
          <w:rStyle w:val="Hyperlink"/>
          <w:rFonts w:ascii="Times New Roman" w:hAnsi="Times New Roman"/>
          <w:b w:val="0"/>
          <w:color w:val="auto"/>
        </w:rPr>
        <w:t xml:space="preserve">. </w:t>
      </w:r>
    </w:p>
    <w:p w:rsidR="00B01289" w:rsidRDefault="00B01289">
      <w:pPr>
        <w:pStyle w:val="BodyText"/>
      </w:pPr>
    </w:p>
    <w:p w:rsidR="00B01289" w:rsidRDefault="00800315">
      <w:pPr>
        <w:pStyle w:val="BodyText"/>
        <w:ind w:left="100" w:right="308"/>
      </w:pPr>
      <w:r>
        <w:t xml:space="preserve">Twój udział w badaniu klinicznym jest dobrowolny, a Twoje odstąpienie od </w:t>
      </w:r>
      <w:r>
        <w:t>udziału w badaniu klinicznym nie poniesie za sobą konsekwencji oraz utraty korzyści, do jakich jesteś z innych względów uprawniony.</w:t>
      </w:r>
    </w:p>
    <w:p w:rsidR="00B01289" w:rsidRDefault="00B01289">
      <w:pPr>
        <w:pStyle w:val="BodyText"/>
      </w:pPr>
    </w:p>
    <w:p w:rsidR="00B01289" w:rsidRDefault="00800315">
      <w:pPr>
        <w:pStyle w:val="BodyText"/>
        <w:ind w:left="100" w:right="1003"/>
      </w:pPr>
      <w:r>
        <w:t>Podpisanie niniejszego dokumentu oznacza, że badanie kliniczne, wraz z powyższymi informacjami, zostało mi ustnie wytłumacz</w:t>
      </w:r>
      <w:r>
        <w:t>one, oraz że dobrowolnie wyrażam zgodę na uczestniczenie w tym badaniu.</w:t>
      </w:r>
    </w:p>
    <w:p w:rsidR="00B01289" w:rsidRDefault="00B01289">
      <w:pPr>
        <w:pStyle w:val="BodyText"/>
        <w:rPr>
          <w:sz w:val="20"/>
        </w:rPr>
      </w:pPr>
    </w:p>
    <w:p w:rsidR="00B01289" w:rsidRDefault="00B01289">
      <w:pPr>
        <w:pStyle w:val="BodyText"/>
        <w:rPr>
          <w:sz w:val="20"/>
        </w:rPr>
      </w:pPr>
    </w:p>
    <w:p w:rsidR="00B01289" w:rsidRDefault="009E4D6C">
      <w:pPr>
        <w:pStyle w:val="BodyText"/>
        <w:spacing w:before="9"/>
        <w:rPr>
          <w:sz w:val="27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231140</wp:posOffset>
                </wp:positionV>
                <wp:extent cx="2133600" cy="0"/>
                <wp:effectExtent l="9525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1BF3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8.2pt" to="27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5w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sul0lsLQ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231140</wp:posOffset>
                </wp:positionV>
                <wp:extent cx="1524000" cy="0"/>
                <wp:effectExtent l="9525" t="7620" r="952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B6A1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8.2pt" to="48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Uk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01289" w:rsidRDefault="00800315">
      <w:pPr>
        <w:pStyle w:val="BodyText"/>
        <w:tabs>
          <w:tab w:val="left" w:pos="5859"/>
        </w:tabs>
        <w:spacing w:line="247" w:lineRule="exact"/>
        <w:ind w:left="820"/>
      </w:pPr>
      <w:r>
        <w:t>Podpis</w:t>
      </w:r>
      <w:r>
        <w:rPr>
          <w:spacing w:val="-1"/>
        </w:rPr>
        <w:t xml:space="preserve"> </w:t>
      </w:r>
      <w:r>
        <w:t>Pacjenta</w:t>
      </w:r>
      <w:r>
        <w:tab/>
        <w:t>Data/Godzina</w:t>
      </w:r>
    </w:p>
    <w:p w:rsidR="00B01289" w:rsidRDefault="00B01289">
      <w:pPr>
        <w:pStyle w:val="BodyText"/>
        <w:rPr>
          <w:sz w:val="20"/>
        </w:rPr>
      </w:pPr>
    </w:p>
    <w:p w:rsidR="00B01289" w:rsidRDefault="009E4D6C">
      <w:pPr>
        <w:pStyle w:val="BodyText"/>
        <w:spacing w:before="8"/>
        <w:rPr>
          <w:sz w:val="23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201295</wp:posOffset>
                </wp:positionV>
                <wp:extent cx="21336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01B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85pt" to="27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Dq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201295</wp:posOffset>
                </wp:positionV>
                <wp:extent cx="1524000" cy="0"/>
                <wp:effectExtent l="9525" t="13970" r="9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643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5.85pt" to="48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NJ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01289" w:rsidRDefault="00800315">
      <w:pPr>
        <w:pStyle w:val="BodyText"/>
        <w:tabs>
          <w:tab w:val="left" w:pos="5859"/>
        </w:tabs>
        <w:spacing w:line="271" w:lineRule="exact"/>
        <w:ind w:left="820"/>
        <w:rPr>
          <w:rFonts w:ascii="Calibri" w:hAnsi="Calibri"/>
        </w:rPr>
      </w:pPr>
      <w:r>
        <w:rPr>
          <w:rFonts w:ascii="Calibri" w:hAnsi="Calibri"/>
        </w:rPr>
        <w:t>Pospis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Świadka</w:t>
      </w:r>
      <w:r>
        <w:rPr>
          <w:rFonts w:ascii="Calibri" w:hAnsi="Calibri"/>
        </w:rPr>
        <w:tab/>
        <w:t>Data/Godzina</w:t>
      </w:r>
    </w:p>
    <w:p w:rsidR="00B01289" w:rsidRDefault="00B01289">
      <w:pPr>
        <w:pStyle w:val="BodyText"/>
        <w:rPr>
          <w:rFonts w:ascii="Calibri"/>
          <w:sz w:val="20"/>
        </w:rPr>
      </w:pPr>
    </w:p>
    <w:sectPr w:rsidR="00B01289">
      <w:footerReference w:type="default" r:id="rId7"/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18" w:rsidRDefault="00DA1518" w:rsidP="00DA1518">
      <w:r>
        <w:separator/>
      </w:r>
    </w:p>
  </w:endnote>
  <w:endnote w:type="continuationSeparator" w:id="0">
    <w:p w:rsidR="00DA1518" w:rsidRDefault="00DA1518" w:rsidP="00DA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8" w:rsidRPr="00DA1518" w:rsidRDefault="00DA1518">
    <w:pPr>
      <w:pStyle w:val="Footer"/>
      <w:rPr>
        <w:sz w:val="20"/>
        <w:szCs w:val="20"/>
      </w:rPr>
    </w:pPr>
    <w:r>
      <w:rPr>
        <w:sz w:val="20"/>
        <w:szCs w:val="20"/>
      </w:rPr>
      <w:t xml:space="preserve">UIC </w:t>
    </w:r>
    <w:r w:rsidRPr="007801EA">
      <w:rPr>
        <w:sz w:val="20"/>
        <w:szCs w:val="20"/>
      </w:rPr>
      <w:t>Short Form Consent</w:t>
    </w:r>
    <w:r>
      <w:rPr>
        <w:sz w:val="20"/>
        <w:szCs w:val="20"/>
      </w:rPr>
      <w:t xml:space="preserve"> Template</w:t>
    </w:r>
    <w:r w:rsidRPr="007801EA">
      <w:rPr>
        <w:sz w:val="20"/>
        <w:szCs w:val="20"/>
      </w:rPr>
      <w:t xml:space="preserve"> – </w:t>
    </w:r>
    <w:r>
      <w:rPr>
        <w:sz w:val="20"/>
        <w:szCs w:val="20"/>
      </w:rPr>
      <w:t>POLISH</w:t>
    </w:r>
    <w:r w:rsidRPr="007801EA">
      <w:rPr>
        <w:sz w:val="20"/>
        <w:szCs w:val="20"/>
      </w:rPr>
      <w:tab/>
    </w:r>
    <w:r w:rsidRPr="007801EA">
      <w:rPr>
        <w:sz w:val="20"/>
        <w:szCs w:val="20"/>
      </w:rPr>
      <w:tab/>
    </w:r>
    <w:r>
      <w:rPr>
        <w:sz w:val="20"/>
        <w:szCs w:val="20"/>
      </w:rPr>
      <w:t>10/01/2019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18" w:rsidRDefault="00DA1518" w:rsidP="00DA1518">
      <w:r>
        <w:separator/>
      </w:r>
    </w:p>
  </w:footnote>
  <w:footnote w:type="continuationSeparator" w:id="0">
    <w:p w:rsidR="00DA1518" w:rsidRDefault="00DA1518" w:rsidP="00DA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9"/>
    <w:rsid w:val="00800315"/>
    <w:rsid w:val="009D190C"/>
    <w:rsid w:val="009E4D6C"/>
    <w:rsid w:val="00B01289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DA718-2E04-4E65-9382-54EABDE2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DA1518"/>
    <w:pPr>
      <w:widowControl/>
      <w:tabs>
        <w:tab w:val="center" w:pos="4680"/>
        <w:tab w:val="right" w:pos="9360"/>
      </w:tabs>
      <w:adjustRightInd w:val="0"/>
    </w:pPr>
    <w:rPr>
      <w:rFonts w:ascii="Arial" w:hAnsi="Arial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A1518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1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DA1518"/>
    <w:rPr>
      <w:rFonts w:asciiTheme="majorHAnsi" w:hAnsiTheme="majorHAnsi"/>
      <w:b/>
      <w:bCs w:val="0"/>
      <w:strike w:val="0"/>
      <w:dstrike w:val="0"/>
      <w:color w:val="7030A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irb@ui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Gibson</dc:creator>
  <cp:lastModifiedBy>Ping, Connie</cp:lastModifiedBy>
  <cp:revision>2</cp:revision>
  <dcterms:created xsi:type="dcterms:W3CDTF">2019-10-11T22:09:00Z</dcterms:created>
  <dcterms:modified xsi:type="dcterms:W3CDTF">2019-10-11T22:09:00Z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2019-10-02T00:00:00Z</vt:filetime>
  </property>
</Properties>
</file>